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592A8C" w:rsidR="00C86989" w:rsidRPr="007C6B53" w:rsidRDefault="00EF470D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48077C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2DFD4D69" w:rsidR="00A9412A" w:rsidRPr="007C6B53" w:rsidRDefault="0048077C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F470D">
        <w:rPr>
          <w:rFonts w:asciiTheme="minorHAnsi" w:hAnsiTheme="minorHAnsi" w:cs="Calibri"/>
          <w:b/>
          <w:bCs/>
          <w:iCs/>
        </w:rPr>
        <w:t>Ozone Protection and Synthetic Greenhouse Gas Management Act 1989</w:t>
      </w:r>
      <w:r w:rsidR="00472123" w:rsidRPr="00EF470D">
        <w:rPr>
          <w:rFonts w:asciiTheme="minorHAnsi" w:hAnsiTheme="minorHAnsi" w:cs="Calibri"/>
          <w:b/>
          <w:bCs/>
          <w:iCs/>
        </w:rPr>
        <w:t xml:space="preserve"> </w:t>
      </w:r>
      <w:r w:rsidR="0055392B" w:rsidRPr="00EF470D">
        <w:rPr>
          <w:rFonts w:asciiTheme="minorHAnsi" w:hAnsiTheme="minorHAnsi" w:cs="Calibri"/>
          <w:b/>
          <w:bCs/>
          <w:iCs/>
        </w:rPr>
        <w:t>(</w:t>
      </w:r>
      <w:proofErr w:type="spellStart"/>
      <w:r w:rsidR="0055392B" w:rsidRPr="007C6B53">
        <w:rPr>
          <w:rFonts w:asciiTheme="minorHAnsi" w:hAnsiTheme="minorHAnsi" w:cs="Calibri"/>
          <w:b/>
          <w:b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DDE6BA9" w:rsidR="00255120" w:rsidRPr="007C6B53" w:rsidRDefault="00BC2D2B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1343AA2F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FC1634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4891614" w14:textId="77777777" w:rsidR="000A4B6D" w:rsidRPr="00A42ACE" w:rsidRDefault="000A4B6D" w:rsidP="000A4B6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42ACE">
        <w:rPr>
          <w:rFonts w:cs="Calibri"/>
          <w:b/>
        </w:rPr>
        <w:t>[</w:t>
      </w:r>
      <w:r w:rsidRPr="00A42ACE">
        <w:rPr>
          <w:rFonts w:cs="Calibri"/>
          <w:b/>
          <w:i/>
        </w:rPr>
        <w:t>FULL NAME</w:t>
      </w:r>
      <w:r w:rsidRPr="00A42ACE">
        <w:rPr>
          <w:rFonts w:cs="Calibri"/>
          <w:b/>
        </w:rPr>
        <w:t>]</w:t>
      </w:r>
    </w:p>
    <w:p w14:paraId="3A20B1A4" w14:textId="77777777" w:rsidR="000A4B6D" w:rsidRPr="00A42ACE" w:rsidRDefault="000A4B6D" w:rsidP="000A4B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42ACE">
        <w:rPr>
          <w:rFonts w:cs="Calibri"/>
          <w:b/>
        </w:rPr>
        <w:t>Applicant</w:t>
      </w:r>
    </w:p>
    <w:p w14:paraId="134BB925" w14:textId="77777777" w:rsidR="000A4B6D" w:rsidRDefault="000A4B6D" w:rsidP="000A4B6D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0A4B6D" w14:paraId="3F12E1BF" w14:textId="77777777" w:rsidTr="000A4B6D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EBD" w14:textId="77777777" w:rsidR="000A4B6D" w:rsidRDefault="000A4B6D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0A4B6D" w14:paraId="684DACA7" w14:textId="77777777" w:rsidTr="000A4B6D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B243E" w14:textId="77777777" w:rsidR="000A4B6D" w:rsidRDefault="000A4B6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A3FC7" w14:textId="77777777" w:rsidR="000A4B6D" w:rsidRDefault="000A4B6D">
            <w:pPr>
              <w:keepNext/>
              <w:rPr>
                <w:rFonts w:cs="Arial"/>
                <w:lang w:val="en-US"/>
              </w:rPr>
            </w:pPr>
          </w:p>
        </w:tc>
      </w:tr>
      <w:tr w:rsidR="000A4B6D" w14:paraId="0A43710C" w14:textId="77777777" w:rsidTr="000A4B6D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56A26" w14:textId="77777777" w:rsidR="000A4B6D" w:rsidRDefault="000A4B6D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5E15D" w14:textId="77777777" w:rsidR="000A4B6D" w:rsidRDefault="000A4B6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0A4B6D" w14:paraId="0AB1A255" w14:textId="77777777" w:rsidTr="000A4B6D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9F0B" w14:textId="77777777" w:rsidR="000A4B6D" w:rsidRDefault="000A4B6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63FFD" w14:textId="77777777" w:rsidR="000A4B6D" w:rsidRDefault="000A4B6D">
            <w:pPr>
              <w:keepNext/>
              <w:rPr>
                <w:rFonts w:cs="Arial"/>
                <w:lang w:val="en-US"/>
              </w:rPr>
            </w:pPr>
          </w:p>
        </w:tc>
      </w:tr>
      <w:tr w:rsidR="000A4B6D" w14:paraId="03950164" w14:textId="77777777" w:rsidTr="000A4B6D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4D0D" w14:textId="77777777" w:rsidR="000A4B6D" w:rsidRDefault="000A4B6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1D214" w14:textId="77777777" w:rsidR="000A4B6D" w:rsidRDefault="000A4B6D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0A4B6D" w14:paraId="1876A061" w14:textId="77777777" w:rsidTr="000A4B6D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0EAE" w14:textId="77777777" w:rsidR="000A4B6D" w:rsidRDefault="000A4B6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6E947" w14:textId="77777777" w:rsidR="000A4B6D" w:rsidRDefault="000A4B6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007E2" w14:textId="77777777" w:rsidR="000A4B6D" w:rsidRDefault="000A4B6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B40B1" w14:textId="77777777" w:rsidR="000A4B6D" w:rsidRDefault="000A4B6D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CDAD1B" w14:textId="77777777" w:rsidR="000A4B6D" w:rsidRDefault="000A4B6D">
            <w:pPr>
              <w:keepNext/>
              <w:rPr>
                <w:rFonts w:cs="Arial"/>
                <w:lang w:val="en-US"/>
              </w:rPr>
            </w:pPr>
          </w:p>
        </w:tc>
      </w:tr>
      <w:tr w:rsidR="000A4B6D" w14:paraId="21D1480F" w14:textId="77777777" w:rsidTr="000A4B6D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6C3A" w14:textId="77777777" w:rsidR="000A4B6D" w:rsidRDefault="000A4B6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BAF62" w14:textId="77777777" w:rsidR="000A4B6D" w:rsidRDefault="000A4B6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12ED" w14:textId="77777777" w:rsidR="000A4B6D" w:rsidRDefault="000A4B6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6DD26" w14:textId="77777777" w:rsidR="000A4B6D" w:rsidRDefault="000A4B6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EC67C" w14:textId="77777777" w:rsidR="000A4B6D" w:rsidRDefault="000A4B6D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25E493E2" w14:textId="77777777" w:rsidR="000A4B6D" w:rsidRPr="007C6B53" w:rsidRDefault="000A4B6D" w:rsidP="00A42ACE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32"/>
      </w:tblGrid>
      <w:tr w:rsidR="0008623A" w:rsidRPr="007C6B53" w14:paraId="5581E0C6" w14:textId="77777777" w:rsidTr="00A14CA4">
        <w:tc>
          <w:tcPr>
            <w:tcW w:w="10457" w:type="dxa"/>
            <w:gridSpan w:val="2"/>
          </w:tcPr>
          <w:p w14:paraId="7E03C3DC" w14:textId="75A6FDEE" w:rsidR="00EB35CF" w:rsidRPr="007C6B53" w:rsidRDefault="008C1986" w:rsidP="00A42ACE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A42ACE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77FBB44B" w:rsidR="002E3E0B" w:rsidRPr="000C035F" w:rsidRDefault="000C035F" w:rsidP="00A42ACE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>An Application has been made on [</w:t>
            </w:r>
            <w:r w:rsidRPr="000C035F">
              <w:rPr>
                <w:rFonts w:cs="Arial"/>
                <w:i/>
              </w:rPr>
              <w:t>date</w:t>
            </w:r>
            <w:r w:rsidRPr="000C035F">
              <w:rPr>
                <w:rFonts w:cs="Arial"/>
              </w:rPr>
              <w:t xml:space="preserve">] by </w:t>
            </w:r>
            <w:r w:rsidR="0048077C">
              <w:rPr>
                <w:rFonts w:cs="Arial"/>
              </w:rPr>
              <w:t>Inspector</w:t>
            </w:r>
            <w:r w:rsidRPr="000C035F">
              <w:rPr>
                <w:rFonts w:cs="Arial"/>
              </w:rPr>
              <w:t xml:space="preserve">, </w:t>
            </w:r>
            <w:r w:rsidRPr="000C035F">
              <w:rPr>
                <w:rFonts w:cs="Arial"/>
                <w:iCs/>
              </w:rPr>
              <w:t>[</w:t>
            </w:r>
            <w:r w:rsidRPr="000C035F">
              <w:rPr>
                <w:rFonts w:cs="Arial"/>
                <w:i/>
                <w:iCs/>
              </w:rPr>
              <w:t>name and/or office</w:t>
            </w:r>
            <w:r w:rsidRPr="000C035F">
              <w:rPr>
                <w:rFonts w:cs="Arial"/>
                <w:iCs/>
              </w:rPr>
              <w:t xml:space="preserve">] </w:t>
            </w:r>
            <w:r w:rsidRPr="000C035F">
              <w:rPr>
                <w:rFonts w:cs="Arial"/>
              </w:rPr>
              <w:t>under</w:t>
            </w:r>
            <w:r w:rsidRPr="000C035F">
              <w:rPr>
                <w:rFonts w:cs="Arial"/>
                <w:iCs/>
              </w:rPr>
              <w:t xml:space="preserve"> </w:t>
            </w:r>
            <w:r w:rsidR="00410BF4" w:rsidRPr="00410BF4">
              <w:rPr>
                <w:rFonts w:cs="Arial"/>
                <w:iCs/>
              </w:rPr>
              <w:t>section [</w:t>
            </w:r>
            <w:r w:rsidR="0048077C" w:rsidRPr="0048077C">
              <w:rPr>
                <w:rFonts w:cs="Arial"/>
                <w:i/>
                <w:iCs/>
              </w:rPr>
              <w:t>55E</w:t>
            </w:r>
            <w:r w:rsidR="00410BF4" w:rsidRPr="0048077C">
              <w:rPr>
                <w:rFonts w:cs="Arial"/>
                <w:i/>
                <w:iCs/>
              </w:rPr>
              <w:t>/</w:t>
            </w:r>
            <w:r w:rsidR="0048077C" w:rsidRPr="0048077C">
              <w:rPr>
                <w:rFonts w:cs="Arial"/>
                <w:i/>
                <w:iCs/>
              </w:rPr>
              <w:t>55F</w:t>
            </w:r>
            <w:r w:rsidR="00410BF4" w:rsidRPr="00410BF4">
              <w:rPr>
                <w:rFonts w:cs="Arial"/>
                <w:iCs/>
              </w:rPr>
              <w:t xml:space="preserve">] of </w:t>
            </w:r>
            <w:r w:rsidR="00410BF4" w:rsidRPr="0012006B">
              <w:rPr>
                <w:rFonts w:cs="Arial"/>
                <w:iCs/>
              </w:rPr>
              <w:t xml:space="preserve">the </w:t>
            </w:r>
            <w:r w:rsidR="0048077C" w:rsidRPr="00B72643">
              <w:rPr>
                <w:rFonts w:cs="Arial"/>
                <w:i/>
              </w:rPr>
              <w:t>Ozone Protection and Synthetic Greenhouse Gas Management Act 1989</w:t>
            </w:r>
            <w:r w:rsidR="0048077C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 xml:space="preserve">) </w:t>
            </w:r>
            <w:r w:rsidRPr="000C035F">
              <w:rPr>
                <w:rFonts w:cs="Arial"/>
                <w:iCs/>
              </w:rPr>
              <w:t>f</w:t>
            </w:r>
            <w:r w:rsidRPr="000C035F">
              <w:rPr>
                <w:rFonts w:cs="Arial"/>
              </w:rPr>
              <w:t>or the issue of a 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A42ACE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A14CA4" w:rsidRPr="00A14CA4" w14:paraId="2C58E251" w14:textId="77777777" w:rsidTr="00A14CA4">
        <w:tc>
          <w:tcPr>
            <w:tcW w:w="425" w:type="dxa"/>
          </w:tcPr>
          <w:p w14:paraId="5C3FC612" w14:textId="2E8D9481" w:rsidR="00A14CA4" w:rsidRPr="00A14CA4" w:rsidRDefault="00A14CA4" w:rsidP="00A42AC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2" w:type="dxa"/>
          </w:tcPr>
          <w:p w14:paraId="60DD7EDE" w14:textId="12A4E01E" w:rsidR="00A14CA4" w:rsidRPr="00A14CA4" w:rsidRDefault="00A14CA4" w:rsidP="00A42ACE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A14CA4">
              <w:rPr>
                <w:rFonts w:cs="Arial"/>
              </w:rPr>
              <w:t xml:space="preserve">an inspector seeks to enter the premises described below and exercise the powers set out in s 53 of the </w:t>
            </w:r>
            <w:r w:rsidRPr="00A14CA4">
              <w:rPr>
                <w:rFonts w:cs="Arial"/>
                <w:i/>
              </w:rPr>
              <w:t>Ozone Protection and Synthetic Greenhouse Gas Management Act 1989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</w:t>
            </w:r>
            <w:r w:rsidRPr="00A14CA4">
              <w:rPr>
                <w:rFonts w:cs="Arial"/>
                <w:i/>
              </w:rPr>
              <w:t>.</w:t>
            </w:r>
          </w:p>
        </w:tc>
      </w:tr>
      <w:tr w:rsidR="00A14CA4" w:rsidRPr="00A14CA4" w14:paraId="34993D31" w14:textId="77777777" w:rsidTr="00A14CA4">
        <w:tc>
          <w:tcPr>
            <w:tcW w:w="425" w:type="dxa"/>
          </w:tcPr>
          <w:p w14:paraId="7F41E4F2" w14:textId="3756EBE6" w:rsidR="00A14CA4" w:rsidRPr="00A14CA4" w:rsidRDefault="00A14CA4" w:rsidP="00A42AC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8EF04D5" w14:textId="490B11D1" w:rsidR="00A14CA4" w:rsidRPr="00A14CA4" w:rsidRDefault="00A14CA4" w:rsidP="00A42ACE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A14CA4">
              <w:rPr>
                <w:rFonts w:cs="Arial"/>
              </w:rPr>
              <w:t>there are reasonable grounds for suspecting that there is, or there may be within the next 72 hours, evidential material of the kind described below on the premises described below.</w:t>
            </w:r>
          </w:p>
        </w:tc>
      </w:tr>
      <w:tr w:rsidR="00A14CA4" w:rsidRPr="00A14CA4" w14:paraId="2C8BDF5F" w14:textId="77777777" w:rsidTr="00A14CA4">
        <w:tc>
          <w:tcPr>
            <w:tcW w:w="425" w:type="dxa"/>
          </w:tcPr>
          <w:p w14:paraId="3A06386B" w14:textId="77777777" w:rsidR="00A14CA4" w:rsidRPr="00A14CA4" w:rsidRDefault="00A14CA4" w:rsidP="00A42AC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1BAF3B8A" w14:textId="47705B93" w:rsidR="00A14CA4" w:rsidRPr="00A14CA4" w:rsidRDefault="00A14CA4" w:rsidP="00A42ACE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A14CA4">
              <w:rPr>
                <w:rFonts w:cs="Arial"/>
              </w:rPr>
              <w:t>there are proper grounds for the issue of the warrant under section [</w:t>
            </w:r>
            <w:r w:rsidRPr="00A14CA4">
              <w:rPr>
                <w:rFonts w:cs="Arial"/>
                <w:i/>
                <w:iCs/>
              </w:rPr>
              <w:t>55E</w:t>
            </w:r>
            <w:r>
              <w:rPr>
                <w:rFonts w:cs="Arial"/>
                <w:i/>
                <w:iCs/>
              </w:rPr>
              <w:t>/</w:t>
            </w:r>
            <w:r w:rsidRPr="00A14CA4">
              <w:rPr>
                <w:rFonts w:cs="Arial"/>
                <w:i/>
                <w:iCs/>
              </w:rPr>
              <w:t>55F</w:t>
            </w:r>
            <w:r w:rsidRPr="00A14CA4">
              <w:rPr>
                <w:rFonts w:cs="Arial"/>
                <w:iCs/>
              </w:rPr>
              <w:t>]</w:t>
            </w:r>
            <w:r w:rsidRPr="00A14CA4">
              <w:rPr>
                <w:rFonts w:cs="Arial"/>
              </w:rPr>
              <w:t xml:space="preserve"> of the </w:t>
            </w:r>
            <w:r w:rsidRPr="00A14CA4">
              <w:rPr>
                <w:rFonts w:cs="Arial"/>
                <w:i/>
              </w:rPr>
              <w:t>Ozone Protection and Synthetic Greenhouse Gas Management Act 1989</w:t>
            </w:r>
            <w:r>
              <w:rPr>
                <w:rFonts w:cs="Arial"/>
                <w:i/>
              </w:rPr>
              <w:t xml:space="preserve"> </w:t>
            </w:r>
            <w:r w:rsidRPr="00A14CA4">
              <w:rPr>
                <w:rFonts w:cs="Arial"/>
              </w:rPr>
              <w:t>(</w:t>
            </w:r>
            <w:proofErr w:type="spellStart"/>
            <w:r w:rsidRPr="00A14CA4">
              <w:rPr>
                <w:rFonts w:cs="Arial"/>
              </w:rPr>
              <w:t>Cth</w:t>
            </w:r>
            <w:proofErr w:type="spellEnd"/>
            <w:r w:rsidRPr="00A14CA4">
              <w:rPr>
                <w:rFonts w:cs="Arial"/>
              </w:rPr>
              <w:t>)</w:t>
            </w:r>
            <w:r w:rsidRPr="00A14CA4">
              <w:rPr>
                <w:rFonts w:cs="Arial"/>
                <w:i/>
              </w:rPr>
              <w:t>.</w:t>
            </w:r>
          </w:p>
        </w:tc>
      </w:tr>
    </w:tbl>
    <w:p w14:paraId="7C1645B1" w14:textId="639A1308" w:rsidR="0034267F" w:rsidRPr="007C6B53" w:rsidRDefault="007B6D10" w:rsidP="00031B2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A42AC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5F60FDD6" w:rsidR="000F7743" w:rsidRPr="007C6B53" w:rsidRDefault="00025DD3" w:rsidP="00A42ACE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32695" w:rsidRPr="00CD5F8F">
              <w:rPr>
                <w:rFonts w:cs="Arial"/>
              </w:rPr>
              <w:t xml:space="preserve">with such assistants and by such force as is necessary and </w:t>
            </w:r>
            <w:r w:rsidR="00432695" w:rsidRPr="00492943">
              <w:rPr>
                <w:rFonts w:cs="Arial"/>
              </w:rPr>
              <w:t>reasonable [</w:t>
            </w:r>
            <w:r w:rsidR="00432695" w:rsidRPr="00492943">
              <w:rPr>
                <w:rFonts w:cs="Arial"/>
                <w:i/>
              </w:rPr>
              <w:t>from time to time while the warrant is still in force</w:t>
            </w:r>
            <w:r w:rsidR="00432695" w:rsidRPr="00492943">
              <w:rPr>
                <w:rFonts w:cs="Arial"/>
              </w:rPr>
              <w:t>]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8A0FE6" w:rsidRPr="008A0FE6" w14:paraId="48E5819A" w14:textId="77777777" w:rsidTr="00492943">
        <w:tc>
          <w:tcPr>
            <w:tcW w:w="421" w:type="dxa"/>
          </w:tcPr>
          <w:p w14:paraId="0F74DE07" w14:textId="77777777" w:rsidR="005542E1" w:rsidRPr="008A0FE6" w:rsidRDefault="005542E1" w:rsidP="00A42AC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70FC516A" w:rsidR="005542E1" w:rsidRPr="008A0FE6" w:rsidRDefault="008A0FE6" w:rsidP="00A42AC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8A0FE6">
              <w:rPr>
                <w:rFonts w:cs="Arial"/>
              </w:rPr>
              <w:t>enter [</w:t>
            </w:r>
            <w:r w:rsidRPr="008A0FE6">
              <w:rPr>
                <w:rFonts w:cs="Arial"/>
                <w:i/>
              </w:rPr>
              <w:t>description of premises, address</w:t>
            </w:r>
            <w:r w:rsidRPr="008A0FE6">
              <w:rPr>
                <w:rFonts w:cs="Arial"/>
              </w:rPr>
              <w:t>] to [</w:t>
            </w:r>
            <w:r w:rsidRPr="008A0FE6">
              <w:rPr>
                <w:rFonts w:cs="Arial"/>
                <w:i/>
              </w:rPr>
              <w:t>description of purpose</w:t>
            </w:r>
            <w:r w:rsidRPr="008A0FE6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8A0FE6" w:rsidRPr="008A0FE6" w14:paraId="15729AF3" w14:textId="77777777" w:rsidTr="00492943">
        <w:tc>
          <w:tcPr>
            <w:tcW w:w="421" w:type="dxa"/>
          </w:tcPr>
          <w:p w14:paraId="301C4D32" w14:textId="77777777" w:rsidR="00851481" w:rsidRPr="008A0FE6" w:rsidRDefault="00851481" w:rsidP="00A42AC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8CA56D9" w14:textId="0FCE0825" w:rsidR="00851481" w:rsidRPr="008A0FE6" w:rsidRDefault="008A0FE6" w:rsidP="00A42AC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8A0FE6">
              <w:rPr>
                <w:rFonts w:cs="Arial"/>
              </w:rPr>
              <w:t xml:space="preserve">exercise the </w:t>
            </w:r>
            <w:r w:rsidR="00B11A52">
              <w:rPr>
                <w:rFonts w:cs="Arial"/>
              </w:rPr>
              <w:t xml:space="preserve">enforcement powers set out </w:t>
            </w:r>
            <w:r w:rsidR="00B11A52" w:rsidRPr="00942520">
              <w:rPr>
                <w:rFonts w:cs="Arial"/>
              </w:rPr>
              <w:t xml:space="preserve">in </w:t>
            </w:r>
            <w:r w:rsidR="00B11A52" w:rsidRPr="00A42ACE">
              <w:rPr>
                <w:rFonts w:cs="Arial"/>
              </w:rPr>
              <w:t>section 53</w:t>
            </w:r>
            <w:r w:rsidR="00B11A52">
              <w:rPr>
                <w:rFonts w:cs="Arial"/>
              </w:rPr>
              <w:t xml:space="preserve"> of the </w:t>
            </w:r>
            <w:r w:rsidR="00B11A52" w:rsidRPr="00EF4B75">
              <w:rPr>
                <w:rFonts w:cs="Arial"/>
                <w:i/>
              </w:rPr>
              <w:t>Ozone Protection and Synthetic Greenhouse Gas Management Act 1989</w:t>
            </w:r>
            <w:r w:rsidR="00B11A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).</w:t>
            </w:r>
          </w:p>
        </w:tc>
      </w:tr>
      <w:tr w:rsidR="00851481" w:rsidRPr="00851481" w14:paraId="5D57ADCB" w14:textId="77777777" w:rsidTr="00492943">
        <w:tc>
          <w:tcPr>
            <w:tcW w:w="421" w:type="dxa"/>
          </w:tcPr>
          <w:p w14:paraId="18E49C9F" w14:textId="77777777" w:rsidR="005542E1" w:rsidRPr="00851481" w:rsidRDefault="005542E1" w:rsidP="00A42AC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492943" w:rsidRDefault="00181DF0" w:rsidP="00A42ACE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492943">
              <w:rPr>
                <w:rFonts w:asciiTheme="minorHAnsi" w:hAnsiTheme="minorHAnsi" w:cs="Calibri"/>
              </w:rPr>
              <w:t>[</w:t>
            </w:r>
            <w:r w:rsidR="005542E1" w:rsidRPr="00492943">
              <w:rPr>
                <w:rFonts w:asciiTheme="minorHAnsi" w:hAnsiTheme="minorHAnsi" w:cs="Calibri"/>
                <w:i/>
              </w:rPr>
              <w:t>other – specify</w:t>
            </w:r>
            <w:r w:rsidR="005542E1" w:rsidRPr="00492943">
              <w:rPr>
                <w:rFonts w:asciiTheme="minorHAnsi" w:hAnsiTheme="minorHAnsi" w:cs="Calibri"/>
              </w:rPr>
              <w:t>]</w:t>
            </w:r>
            <w:r w:rsidR="00AD6A6D" w:rsidRPr="00492943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7C6B53" w:rsidRDefault="005542E1" w:rsidP="00A42ACE">
            <w:pPr>
              <w:spacing w:before="24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A42AC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A42AC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A42AC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A42AC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3B5FB4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A42AC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104BEF01" w:rsidR="005542E1" w:rsidRPr="007C6B53" w:rsidRDefault="005542E1" w:rsidP="00A42ACE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8E64D5">
              <w:rPr>
                <w:rFonts w:cs="Arial"/>
              </w:rPr>
              <w:t xml:space="preserve"> 7 days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A42ACE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05DFF7FE" w:rsidR="001260F5" w:rsidRPr="00972E13" w:rsidRDefault="00A17140" w:rsidP="00A42ACE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A42ACE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12A8034B" w:rsidR="001260F5" w:rsidRPr="007C6B53" w:rsidRDefault="001260F5" w:rsidP="00A42ACE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971CDD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A42ACE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339A046F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05A3" w14:textId="77777777" w:rsidR="00EA755C" w:rsidRDefault="00EA7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1BEC" w14:textId="77777777" w:rsidR="00EA755C" w:rsidRDefault="00EA7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35C0" w14:textId="77777777" w:rsidR="00EA755C" w:rsidRDefault="00EA7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409D" w14:textId="77777777" w:rsidR="00EA755C" w:rsidRDefault="00EA7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0B2B44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A755C">
      <w:rPr>
        <w:lang w:val="en-US"/>
      </w:rPr>
      <w:t>10</w:t>
    </w:r>
    <w:r w:rsidR="00EF470D">
      <w:rPr>
        <w:lang w:val="en-US"/>
      </w:rPr>
      <w:t>2BI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2BAB3E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A755C">
      <w:rPr>
        <w:lang w:val="en-US"/>
      </w:rPr>
      <w:t>10</w:t>
    </w:r>
    <w:r w:rsidR="00EF470D">
      <w:rPr>
        <w:lang w:val="en-US"/>
      </w:rPr>
      <w:t>2BI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15424"/>
    <w:multiLevelType w:val="hybridMultilevel"/>
    <w:tmpl w:val="6DD882F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0358B"/>
    <w:multiLevelType w:val="hybridMultilevel"/>
    <w:tmpl w:val="EA287EBE"/>
    <w:lvl w:ilvl="0" w:tplc="1326DB5C">
      <w:start w:val="3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1B24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4B6D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6D23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426F"/>
    <w:rsid w:val="002B5608"/>
    <w:rsid w:val="002B6A3C"/>
    <w:rsid w:val="002B6CF7"/>
    <w:rsid w:val="002C19EC"/>
    <w:rsid w:val="002C1DF8"/>
    <w:rsid w:val="002C4FBF"/>
    <w:rsid w:val="002D025F"/>
    <w:rsid w:val="002D2904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5FB4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0BF4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77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6E2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438C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475A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10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0FE6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B02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64D5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520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CDD"/>
    <w:rsid w:val="00971D73"/>
    <w:rsid w:val="00972AFA"/>
    <w:rsid w:val="00972E13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9F7843"/>
    <w:rsid w:val="00A003E4"/>
    <w:rsid w:val="00A00512"/>
    <w:rsid w:val="00A00D90"/>
    <w:rsid w:val="00A03137"/>
    <w:rsid w:val="00A03558"/>
    <w:rsid w:val="00A04427"/>
    <w:rsid w:val="00A047DA"/>
    <w:rsid w:val="00A1441C"/>
    <w:rsid w:val="00A14CA4"/>
    <w:rsid w:val="00A17140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2AC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7A4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A52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873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031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2620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755C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EF470D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3FA9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1634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20976BA-CEF0-4AD4-A778-0A4A380B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102BI Search Warrant - Ozone Protection and Synthetic Greenhouse Gas Management Act (Cth)</dc:title>
  <dc:subject/>
  <dc:creator>Courts Administration Authority</dc:creator>
  <cp:keywords>Forms; Special</cp:keywords>
  <dc:description/>
  <cp:lastModifiedBy/>
  <dcterms:created xsi:type="dcterms:W3CDTF">2020-11-18T00:26:00Z</dcterms:created>
  <dcterms:modified xsi:type="dcterms:W3CDTF">2022-08-12T06:42:00Z</dcterms:modified>
</cp:coreProperties>
</file>